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FBEB" w14:textId="27A8747D" w:rsidR="00170D3F" w:rsidRPr="00B64356" w:rsidRDefault="00B64356" w:rsidP="00894642">
      <w:pPr>
        <w:spacing w:after="0"/>
        <w:jc w:val="center"/>
        <w:rPr>
          <w:sz w:val="40"/>
          <w:szCs w:val="40"/>
        </w:rPr>
      </w:pPr>
      <w:r w:rsidRPr="00B64356">
        <w:rPr>
          <w:sz w:val="40"/>
          <w:szCs w:val="40"/>
        </w:rPr>
        <w:t>p0</w:t>
      </w:r>
      <w:r w:rsidR="009F2A53">
        <w:rPr>
          <w:sz w:val="40"/>
          <w:szCs w:val="40"/>
        </w:rPr>
        <w:t>9</w:t>
      </w:r>
      <w:r w:rsidRPr="00B64356">
        <w:rPr>
          <w:sz w:val="40"/>
          <w:szCs w:val="40"/>
        </w:rPr>
        <w:t xml:space="preserve"> Xen.Hell.1,6,24</w:t>
      </w:r>
      <w:r w:rsidR="00392411">
        <w:rPr>
          <w:sz w:val="40"/>
          <w:szCs w:val="40"/>
        </w:rPr>
        <w:t>-34</w:t>
      </w:r>
    </w:p>
    <w:p w14:paraId="00BAF7F7" w14:textId="463B81F8" w:rsidR="00D93C99" w:rsidRPr="00D93C99" w:rsidRDefault="00D93C99" w:rsidP="00894642">
      <w:pPr>
        <w:spacing w:after="0"/>
        <w:rPr>
          <w:sz w:val="16"/>
          <w:szCs w:val="16"/>
        </w:rPr>
      </w:pPr>
      <w:bookmarkStart w:id="0" w:name="_Hlk71562262"/>
      <w:r w:rsidRPr="00D93C99">
        <w:rPr>
          <w:sz w:val="16"/>
          <w:szCs w:val="16"/>
        </w:rPr>
        <w:t>http://www.perseus.tufts.edu/hopper/text?doc=Perseus%3Atext%3A1999.01.0205%3Abook%3D1%3Achapter%3D6%3Asection%3D24</w:t>
      </w:r>
      <w:r w:rsidR="00894642">
        <w:rPr>
          <w:sz w:val="16"/>
          <w:szCs w:val="16"/>
        </w:rPr>
        <w:br/>
      </w:r>
    </w:p>
    <w:bookmarkEnd w:id="0"/>
    <w:p w14:paraId="17EC2278" w14:textId="1D8BD7CF" w:rsidR="00B64356" w:rsidRPr="00A920F2" w:rsidRDefault="00B64356">
      <w:pPr>
        <w:rPr>
          <w:color w:val="0563C1" w:themeColor="hyperlink"/>
          <w:u w:val="single"/>
        </w:rPr>
      </w:pPr>
      <w:r w:rsidRPr="00894642">
        <w:rPr>
          <w:u w:val="single"/>
        </w:rPr>
        <w:t>Vorgeschichte</w:t>
      </w:r>
      <w:r>
        <w:t>:</w:t>
      </w:r>
      <w:r w:rsidR="00367470">
        <w:br/>
        <w:t>Kallikratidas</w:t>
      </w:r>
      <w:r w:rsidR="004F053C">
        <w:t>, der Befehlshaber der Spartaner, hatte</w:t>
      </w:r>
      <w:r w:rsidR="00A56870">
        <w:t xml:space="preserve"> </w:t>
      </w:r>
      <w:r w:rsidR="004F053C">
        <w:t xml:space="preserve">in der Schlacht von Mytilene </w:t>
      </w:r>
      <w:r w:rsidR="00A56870">
        <w:t xml:space="preserve">mit 140 Schiffen </w:t>
      </w:r>
      <w:r w:rsidR="004F053C">
        <w:t xml:space="preserve">den athenischen Flottenchef Konon besiegt und seine restlichen </w:t>
      </w:r>
      <w:r w:rsidR="00A56870">
        <w:t>vierzig</w:t>
      </w:r>
      <w:r w:rsidR="004F053C">
        <w:t xml:space="preserve"> Trieren im Hafen von Mytilene eingeschlossen und belagert. </w:t>
      </w:r>
      <w:r w:rsidR="00A56870">
        <w:t xml:space="preserve">Konon gelang es, die Nachricht von der Belagerung durch einen Schnellruderer nach Athen zu übermitteln. </w:t>
      </w:r>
      <w:r w:rsidR="00894642">
        <w:br/>
      </w:r>
      <w:r w:rsidR="00642402" w:rsidRPr="00E33A37">
        <w:rPr>
          <w:u w:val="single"/>
        </w:rPr>
        <w:t>Wikip</w:t>
      </w:r>
      <w:r w:rsidR="00894642" w:rsidRPr="00E33A37">
        <w:rPr>
          <w:u w:val="single"/>
        </w:rPr>
        <w:t>ä</w:t>
      </w:r>
      <w:r w:rsidR="00642402" w:rsidRPr="00E33A37">
        <w:rPr>
          <w:u w:val="single"/>
        </w:rPr>
        <w:t>dia-</w:t>
      </w:r>
      <w:r w:rsidR="00894642" w:rsidRPr="00E33A37">
        <w:rPr>
          <w:u w:val="single"/>
        </w:rPr>
        <w:t xml:space="preserve"> und andere </w:t>
      </w:r>
      <w:r w:rsidR="00642402" w:rsidRPr="00E33A37">
        <w:rPr>
          <w:u w:val="single"/>
        </w:rPr>
        <w:t>Links:</w:t>
      </w:r>
      <w:r w:rsidR="00642402">
        <w:br/>
      </w:r>
      <w:hyperlink r:id="rId4" w:history="1">
        <w:r w:rsidR="00642402" w:rsidRPr="00642402">
          <w:rPr>
            <w:rStyle w:val="Hyperlink"/>
          </w:rPr>
          <w:t>zur at</w:t>
        </w:r>
        <w:r w:rsidR="00392411">
          <w:rPr>
            <w:rStyle w:val="Hyperlink"/>
          </w:rPr>
          <w:t>tischen</w:t>
        </w:r>
        <w:r w:rsidR="00642402" w:rsidRPr="00642402">
          <w:rPr>
            <w:rStyle w:val="Hyperlink"/>
          </w:rPr>
          <w:t xml:space="preserve"> Demokratie</w:t>
        </w:r>
      </w:hyperlink>
      <w:r w:rsidR="00642402">
        <w:t xml:space="preserve"> - </w:t>
      </w:r>
      <w:hyperlink r:id="rId5" w:history="1">
        <w:r w:rsidR="00642402" w:rsidRPr="00642402">
          <w:rPr>
            <w:rStyle w:val="Hyperlink"/>
          </w:rPr>
          <w:t>zu den Trieren</w:t>
        </w:r>
      </w:hyperlink>
      <w:r w:rsidR="00642402">
        <w:t xml:space="preserve"> - </w:t>
      </w:r>
      <w:hyperlink r:id="rId6" w:history="1">
        <w:r w:rsidR="00642402" w:rsidRPr="00642402">
          <w:rPr>
            <w:rStyle w:val="Hyperlink"/>
          </w:rPr>
          <w:t>zu Kap Malea</w:t>
        </w:r>
      </w:hyperlink>
      <w:r w:rsidR="00642402">
        <w:t xml:space="preserve"> - </w:t>
      </w:r>
      <w:hyperlink r:id="rId7" w:history="1">
        <w:r w:rsidR="00642402" w:rsidRPr="00A920F2">
          <w:rPr>
            <w:rStyle w:val="Hyperlink"/>
          </w:rPr>
          <w:t>zu Arginousen</w:t>
        </w:r>
      </w:hyperlink>
      <w:r w:rsidR="00A920F2">
        <w:t xml:space="preserve">   </w:t>
      </w:r>
      <w:r w:rsidR="00642402">
        <w:br/>
      </w:r>
      <w:hyperlink r:id="rId8" w:history="1">
        <w:r w:rsidR="00392411" w:rsidRPr="006B1809">
          <w:rPr>
            <w:rStyle w:val="Hyperlink"/>
          </w:rPr>
          <w:t>EManualAlteGeschichte: Die athenische Demokratie</w:t>
        </w:r>
      </w:hyperlink>
      <w:r w:rsidR="00A920F2">
        <w:t xml:space="preserve"> - </w:t>
      </w:r>
      <w:hyperlink r:id="rId9" w:anchor="c384&amp;gid=lightbox-group-384&amp;pid=0" w:history="1">
        <w:r w:rsidR="006B1809" w:rsidRPr="006B1809">
          <w:rPr>
            <w:rStyle w:val="Hyperlink"/>
          </w:rPr>
          <w:t>Die Ägäis</w:t>
        </w:r>
      </w:hyperlink>
    </w:p>
    <w:p w14:paraId="51104352" w14:textId="2E182583" w:rsidR="00894642" w:rsidRPr="00E33A37" w:rsidRDefault="00894642" w:rsidP="00E33A37">
      <w:pPr>
        <w:spacing w:after="120"/>
      </w:pPr>
      <w:r w:rsidRPr="00E33A37">
        <w:rPr>
          <w:u w:val="single"/>
        </w:rPr>
        <w:t>Zur Übersetzung</w:t>
      </w:r>
      <w:r w:rsidRPr="00E33A37">
        <w:t xml:space="preserve"> als Interlinearversion bitte grammatische Einheiten (Kola) mit Zeilenende</w:t>
      </w:r>
      <w:r w:rsidR="00E33A37" w:rsidRPr="00E33A37">
        <w:br/>
        <w:t>a</w:t>
      </w:r>
      <w:r w:rsidRPr="00E33A37">
        <w:t>btrennen, je Zeile möglichst nicht mehr als 10 Wörter!</w:t>
      </w:r>
    </w:p>
    <w:p w14:paraId="332B1251" w14:textId="6F63E10A" w:rsidR="00515BAB" w:rsidRPr="00E33A37" w:rsidRDefault="004460BC" w:rsidP="00E33A37">
      <w:pPr>
        <w:spacing w:after="0"/>
        <w:rPr>
          <w:sz w:val="24"/>
          <w:szCs w:val="24"/>
        </w:rPr>
      </w:pPr>
      <w:r w:rsidRPr="00434CDE">
        <w:rPr>
          <w:sz w:val="24"/>
          <w:szCs w:val="24"/>
        </w:rPr>
        <w:t>[24] οἱ δὲ Ἀθηναῖοι τὰ γεγενημένα καὶ τὴν πολιορκίαν ἐπεὶ ἤκουσαν</w:t>
      </w:r>
      <w:r w:rsidR="00432966">
        <w:rPr>
          <w:sz w:val="24"/>
          <w:szCs w:val="24"/>
        </w:rPr>
        <w:t>,</w:t>
      </w:r>
      <w:r w:rsidR="00894642">
        <w:rPr>
          <w:sz w:val="24"/>
          <w:szCs w:val="24"/>
        </w:rPr>
        <w:t xml:space="preserve"> </w:t>
      </w:r>
      <w:hyperlink r:id="rId10" w:anchor="Amtsinhaber" w:history="1">
        <w:r w:rsidRPr="00432966">
          <w:rPr>
            <w:rStyle w:val="Hyperlink"/>
            <w:sz w:val="24"/>
            <w:szCs w:val="24"/>
            <w:u w:val="none"/>
          </w:rPr>
          <w:t>ἐψηφίσαντο</w:t>
        </w:r>
      </w:hyperlink>
      <w:r w:rsidRPr="00432966">
        <w:rPr>
          <w:sz w:val="24"/>
          <w:szCs w:val="24"/>
        </w:rPr>
        <w:t xml:space="preserve"> </w:t>
      </w:r>
      <w:r w:rsidRPr="00434CDE">
        <w:rPr>
          <w:sz w:val="24"/>
          <w:szCs w:val="24"/>
        </w:rPr>
        <w:t xml:space="preserve">βοηθεῖν </w:t>
      </w:r>
      <w:hyperlink r:id="rId11" w:history="1">
        <w:r w:rsidRPr="00434CDE">
          <w:rPr>
            <w:rStyle w:val="Hyperlink"/>
            <w:sz w:val="24"/>
            <w:szCs w:val="24"/>
            <w:u w:val="none"/>
          </w:rPr>
          <w:t>ναυσὶν</w:t>
        </w:r>
      </w:hyperlink>
      <w:r w:rsidRPr="00434CDE">
        <w:rPr>
          <w:sz w:val="24"/>
          <w:szCs w:val="24"/>
        </w:rPr>
        <w:t xml:space="preserve"> ἑκατὸν καὶ δέκα, εἰσβιβάζοντες τοὺς ἐν τῇ ἡλικίᾳ ὄντας ἅπαντας καὶ δούλους καὶ ἐλευθέρους</w:t>
      </w:r>
      <w:r w:rsidR="00FB3072" w:rsidRPr="00434CDE">
        <w:rPr>
          <w:sz w:val="24"/>
          <w:szCs w:val="24"/>
        </w:rPr>
        <w:t>·</w:t>
      </w:r>
      <w:r w:rsidRPr="00434CDE">
        <w:rPr>
          <w:sz w:val="24"/>
          <w:szCs w:val="24"/>
        </w:rPr>
        <w:t xml:space="preserve"> καὶ πληρώσαντες τὰς δέκα καὶ ἑκατὸν ἐν τριάκοντα ἡμέραις ἀπῆραν. εἰσέβησαν δὲ καὶ τῶν </w:t>
      </w:r>
      <w:hyperlink r:id="rId12" w:history="1">
        <w:r w:rsidRPr="00434CDE">
          <w:rPr>
            <w:rStyle w:val="Hyperlink"/>
            <w:sz w:val="24"/>
            <w:szCs w:val="24"/>
            <w:u w:val="none"/>
          </w:rPr>
          <w:t>ἱππέων</w:t>
        </w:r>
      </w:hyperlink>
      <w:r w:rsidRPr="00434CDE">
        <w:rPr>
          <w:sz w:val="24"/>
          <w:szCs w:val="24"/>
          <w:lang w:val="el-GR"/>
        </w:rPr>
        <w:t xml:space="preserve"> </w:t>
      </w:r>
      <w:r w:rsidRPr="00434CDE">
        <w:rPr>
          <w:sz w:val="24"/>
          <w:szCs w:val="24"/>
        </w:rPr>
        <w:t>πολλοί.</w:t>
      </w:r>
      <w:r w:rsidRPr="00434CDE">
        <w:rPr>
          <w:sz w:val="24"/>
          <w:szCs w:val="24"/>
          <w:lang w:val="el-GR"/>
        </w:rPr>
        <w:t xml:space="preserve"> </w:t>
      </w:r>
      <w:r w:rsidRPr="00434CDE">
        <w:rPr>
          <w:sz w:val="24"/>
          <w:szCs w:val="24"/>
        </w:rPr>
        <w:t>[25] μετὰ ταῦτα ἀνήχθησαν εἰς Σάμον, κἀκεῖθεν Σαμίας ναῦς ἔλαβον δέκα</w:t>
      </w:r>
      <w:r w:rsidR="00FB3072" w:rsidRPr="00434CDE">
        <w:rPr>
          <w:sz w:val="24"/>
          <w:szCs w:val="24"/>
        </w:rPr>
        <w:t>·</w:t>
      </w:r>
      <w:r w:rsidRPr="00434CDE">
        <w:rPr>
          <w:sz w:val="24"/>
          <w:szCs w:val="24"/>
        </w:rPr>
        <w:t xml:space="preserve"> ἥθροισαν δὲ καὶ ἄλλας πλείους ἢ τριάκοντα παρὰ τῶν ἄλλων συμμάχων, εἰσβαίνειν ἀναγκάσαντες ἅπαντας, ὁμοίως δὲ καὶ εἴ τινες αὐτοῖς ἔτυχον ἔξω οὖσαι. ἐγένοντο δὲ αἱ πᾶσαι πλείους ἢ πεντήκοντα καὶ ἑκατόν. [26] ὁ δὲ Καλλικρατίδας ἀκούων τὴν βοήθειαν ἤδη ἐν Σάμῳ οὖσαν, αὐτοῦ μὲν κατέλιπε πεντήκοντα ναῦς καὶ ἄρχοντα Ἐτεόνικον, ταῖς δὲ εἴκοσι καὶ ἑκατὸν ἀναχθεὶς ἐδειπνοποιεῖτο τῆς Λέσβου ἐπὶ τῇ </w:t>
      </w:r>
      <w:hyperlink r:id="rId13" w:history="1">
        <w:r w:rsidRPr="00434CDE">
          <w:rPr>
            <w:rStyle w:val="Hyperlink"/>
            <w:sz w:val="24"/>
            <w:szCs w:val="24"/>
            <w:u w:val="none"/>
          </w:rPr>
          <w:t>Μαλέᾳ</w:t>
        </w:r>
      </w:hyperlink>
      <w:r w:rsidRPr="00434CDE">
        <w:rPr>
          <w:sz w:val="24"/>
          <w:szCs w:val="24"/>
        </w:rPr>
        <w:t xml:space="preserve"> ἄκρᾳ </w:t>
      </w:r>
      <w:r w:rsidR="003511FF" w:rsidRPr="00434CDE">
        <w:rPr>
          <w:sz w:val="24"/>
          <w:szCs w:val="24"/>
        </w:rPr>
        <w:t>[</w:t>
      </w:r>
      <w:r w:rsidRPr="00434CDE">
        <w:rPr>
          <w:sz w:val="24"/>
          <w:szCs w:val="24"/>
        </w:rPr>
        <w:t>ἀντίον τῆς Μυτιλήνης</w:t>
      </w:r>
      <w:r w:rsidR="003511FF" w:rsidRPr="00434CDE">
        <w:rPr>
          <w:sz w:val="24"/>
          <w:szCs w:val="24"/>
        </w:rPr>
        <w:t>]</w:t>
      </w:r>
      <w:r w:rsidRPr="00434CDE">
        <w:rPr>
          <w:sz w:val="24"/>
          <w:szCs w:val="24"/>
        </w:rPr>
        <w:t>.</w:t>
      </w:r>
      <w:r w:rsidRPr="00434CDE">
        <w:rPr>
          <w:sz w:val="24"/>
          <w:szCs w:val="24"/>
          <w:lang w:val="el-GR"/>
        </w:rPr>
        <w:t xml:space="preserve"> [27] τῇ δ᾽ αὐτῇ ἡμέρᾳ ἔτυχον καὶ οἱ Ἀθηναῖοι δειπνοποιούμενοι ἐν ταῖς </w:t>
      </w:r>
      <w:hyperlink r:id="rId14" w:history="1">
        <w:r w:rsidRPr="00434CDE">
          <w:rPr>
            <w:rStyle w:val="Hyperlink"/>
            <w:sz w:val="24"/>
            <w:szCs w:val="24"/>
            <w:u w:val="none"/>
            <w:lang w:val="el-GR"/>
          </w:rPr>
          <w:t>Ἀργινούσαις</w:t>
        </w:r>
      </w:hyperlink>
      <w:r w:rsidR="00FB3072" w:rsidRPr="00434CDE">
        <w:rPr>
          <w:sz w:val="24"/>
          <w:szCs w:val="24"/>
          <w:lang w:val="el-GR"/>
        </w:rPr>
        <w:t>·</w:t>
      </w:r>
      <w:r w:rsidRPr="00434CDE">
        <w:rPr>
          <w:sz w:val="24"/>
          <w:szCs w:val="24"/>
          <w:lang w:val="el-GR"/>
        </w:rPr>
        <w:t xml:space="preserve"> αὗται δ᾽ εἰσὶν </w:t>
      </w:r>
      <w:r w:rsidR="003511FF" w:rsidRPr="00434CDE">
        <w:rPr>
          <w:sz w:val="24"/>
          <w:szCs w:val="24"/>
        </w:rPr>
        <w:t>[</w:t>
      </w:r>
      <w:r w:rsidRPr="00434CDE">
        <w:rPr>
          <w:sz w:val="24"/>
          <w:szCs w:val="24"/>
          <w:lang w:val="el-GR"/>
        </w:rPr>
        <w:t>ἀντίον τῆς Λέσβου ἐπὶ τῇ Μαλέᾳ ἄκρᾳ</w:t>
      </w:r>
      <w:r w:rsidR="003511FF" w:rsidRPr="00434CDE">
        <w:rPr>
          <w:sz w:val="24"/>
          <w:szCs w:val="24"/>
        </w:rPr>
        <w:t>]</w:t>
      </w:r>
      <w:r w:rsidRPr="00434CDE">
        <w:rPr>
          <w:sz w:val="24"/>
          <w:szCs w:val="24"/>
          <w:lang w:val="el-GR"/>
        </w:rPr>
        <w:t xml:space="preserve"> ἀντίον τῆς Μυτιλήνης.</w:t>
      </w:r>
      <w:r w:rsidR="003511FF" w:rsidRPr="00434CDE">
        <w:rPr>
          <w:sz w:val="24"/>
          <w:szCs w:val="24"/>
        </w:rPr>
        <w:t xml:space="preserve"> [28] τῆς δὲ νυκτὸς ἰδὼν τὰ πυρά, καί τινων αὐτῷ ἐξαγγειλάντων ὅτι οἱ Ἀθηναῖοι εἶεν, ἀνήγετο περὶ μέσας νύκτας, ὡς ἐξαπιναίως προσπέσοι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ὕδωρ δ᾽ ἐπιγενόμενον πολὺ καὶ βρονταὶ διεκώλυσαν τὴν ἀναγωγήν. ἐπεὶ δὲ ἀνέσχεν, ἅμα τῇ ἡμέρᾳ ἔπλει ἐπὶ τὰς Ἀργινούσας. [29] οἱ δ᾽ Ἀθηναῖοι ἀντανήγοντο εἰς τὸ πέλαγος τῷ εὐωνύμῳ, παρατεταγμένοι ὧδε. Ἀριστοκράτης μὲν τὸ εὐώνυμον ἔχων ἡγεῖτο πεντεκαίδεκα ναυσί, μετὰ δὲ ταῦτα Διομέδων ἑτέραις πεντεκαίδεκα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ἐπετέτακτο δὲ Ἀριστοκράτει μὲν Περικλῆς, Διομέδοντι δὲ Ἐρασινίδης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παρὰ δὲ Διομέδοντα οἱ Σάμιοι δέκα ναυσὶν ἐπὶ μιᾶς τεταγμένοι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ἐστρατήγει δὲ αὐτῶν Σάμιος ὀνόματι Ἱππεύς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ἐχόμεναι δ᾽ αἱ τῶν ταξιάρχων δέκα, καὶ αὐταὶ ἐπὶ μιᾶς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ἐπὶ δὲ ταύταις αἱ τῶν ναυάρχων τρεῖς, καὶ εἴ τινες ἄλλαι ἦσαν συμμαχίδες. [30] τὸ δὲ δεξιὸν κέρας Πρωτόμαχος εἶχε πεντεκαίδεκα ναυσί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παρὰ δ᾽ αὐτὸν Θράσυλλος ἑτέραις πεντεκαίδεκα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ἐπετέτακτο δὲ Πρωτομάχῳ μὲν Λυσίας, ἔχων τὰς ἴσας ναῦς, Θρασύλλῳ δὲ Ἀριστογένης. [31] οὕτω δ᾽ ἐτάχθησαν, ἵνα μὴ διέκπλουν διδοῖεν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χεῖρον γὰρ ἔπλεον. αἱ δὲ τῶν Λακεδαιμονίων ἀντιτεταγμέναι ἦσαν ἅπασαι ἐπὶ μιᾶς ὡς πρὸς διέκπλουν καὶ περίπλουν παρεσκευασμέναι, διὰ τὸ βέλτιον πλεῖν. εἶχε δὲ τὸ δεξιὸν κέρας Καλλικρατίδας. [32] Ἕρμων δὲ Μεγαρεὺς ὁ τῷ Καλλικρατίδᾳ κυβερνῶν εἶπε πρὸς αὐτὸν ὅτι εἴη καλῶς ἔχον ἀποπλεῦσαι</w:t>
      </w:r>
      <w:r w:rsidR="00FB3072" w:rsidRPr="00434CDE">
        <w:rPr>
          <w:sz w:val="24"/>
          <w:szCs w:val="24"/>
        </w:rPr>
        <w:t>·</w:t>
      </w:r>
      <w:r w:rsidR="003511FF" w:rsidRPr="00434CDE">
        <w:rPr>
          <w:sz w:val="24"/>
          <w:szCs w:val="24"/>
        </w:rPr>
        <w:t xml:space="preserve"> αἱ γὰρ τριήρεις τῶν Ἀθηναίων πολλῷ πλείους ἦσαν. Καλλικρατίδας δὲ εἶπεν ὅτι ἡ Σπάρτη οὐδὲν </w:t>
      </w:r>
      <w:r w:rsidR="00230B61" w:rsidRPr="00434CDE">
        <w:rPr>
          <w:sz w:val="24"/>
          <w:szCs w:val="24"/>
        </w:rPr>
        <w:t>[</w:t>
      </w:r>
      <w:r w:rsidR="003511FF" w:rsidRPr="00434CDE">
        <w:rPr>
          <w:sz w:val="24"/>
          <w:szCs w:val="24"/>
        </w:rPr>
        <w:t>μὴ</w:t>
      </w:r>
      <w:r w:rsidR="00230B61" w:rsidRPr="00434CDE">
        <w:rPr>
          <w:sz w:val="24"/>
          <w:szCs w:val="24"/>
        </w:rPr>
        <w:t>]</w:t>
      </w:r>
      <w:r w:rsidR="003511FF" w:rsidRPr="00434CDE">
        <w:rPr>
          <w:sz w:val="24"/>
          <w:szCs w:val="24"/>
        </w:rPr>
        <w:t xml:space="preserve"> κάκιον οἰκεῖται αὐτοῦ ἀποθανόντος, φεύγειν δὲ αἰσχρὸν ἔφη εἶναι.</w:t>
      </w:r>
      <w:r w:rsidR="003F29EB" w:rsidRPr="00434CDE">
        <w:rPr>
          <w:sz w:val="24"/>
          <w:szCs w:val="24"/>
        </w:rPr>
        <w:t xml:space="preserve"> </w:t>
      </w:r>
      <w:r w:rsidR="00230B61" w:rsidRPr="00434CDE">
        <w:rPr>
          <w:sz w:val="24"/>
          <w:szCs w:val="24"/>
        </w:rPr>
        <w:t>[33] μετὰ δὲ ταῦτα ἐναυμάχησαν χρόνον πολύν, πρῶτον μὲν ἁθρόαι, ἔπειτα δὲ διεσκεδασμέναι. ἐπεὶ δὲ Καλλικρατίδας τε ἐμβαλούσης τῆς νεὼς ἀποπεσὼν εἰς τὴν θάλατταν ἠφανίσθη Πρωτόμαχός τε καὶ οἱ μετ᾽ αὐτοῦ τῷ δεξιῷ τὸ εὐώνυμον ἐνίκησαν, ἐντεῦθεν φυγὴ τῶν Πελοποννησίων ἐγένετο εἰς Χίον, πλείστων δὲ καὶ εἰς Φώκαιαν</w:t>
      </w:r>
      <w:r w:rsidR="00FB3072" w:rsidRPr="00434CDE">
        <w:rPr>
          <w:sz w:val="24"/>
          <w:szCs w:val="24"/>
        </w:rPr>
        <w:t>·</w:t>
      </w:r>
      <w:r w:rsidR="00230B61" w:rsidRPr="00434CDE">
        <w:rPr>
          <w:sz w:val="24"/>
          <w:szCs w:val="24"/>
        </w:rPr>
        <w:t xml:space="preserve"> οἱ δὲ Ἀθηναῖοι πάλιν εἰς τὰς Ἀργινούσας κατέπλευσαν. [34] ἀπώλοντο δὲ τῶν μὲν Ἀθηναίων νῆες πέντε καὶ εἴκοσιν αὐτοῖς ἀνδράσιν ἐκτὸς ὀλίγων τῶν πρὸς τὴν γῆν προσενεχθέντων, τῶν δὲ Πελοποννησίων Λακωνικαὶ μὲν ἐννέα, πασῶν οὐσῶν δέκα, τῶν δ᾽ ἄλλων συμμάχων πλείους ἢ ἑξήκοντα. </w:t>
      </w:r>
    </w:p>
    <w:sectPr w:rsidR="00515BAB" w:rsidRPr="00E33A37" w:rsidSect="00E33A3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13"/>
    <w:rsid w:val="00170D3F"/>
    <w:rsid w:val="001C6B15"/>
    <w:rsid w:val="00230B61"/>
    <w:rsid w:val="003511FF"/>
    <w:rsid w:val="00367470"/>
    <w:rsid w:val="00392411"/>
    <w:rsid w:val="003F29EB"/>
    <w:rsid w:val="0041701D"/>
    <w:rsid w:val="00432966"/>
    <w:rsid w:val="00434CDE"/>
    <w:rsid w:val="004460BC"/>
    <w:rsid w:val="004C4E8F"/>
    <w:rsid w:val="004F053C"/>
    <w:rsid w:val="00515BAB"/>
    <w:rsid w:val="0054150C"/>
    <w:rsid w:val="00642402"/>
    <w:rsid w:val="00657E10"/>
    <w:rsid w:val="006B1809"/>
    <w:rsid w:val="00763112"/>
    <w:rsid w:val="00894642"/>
    <w:rsid w:val="008F6ED5"/>
    <w:rsid w:val="009B4365"/>
    <w:rsid w:val="009F2A53"/>
    <w:rsid w:val="00A56870"/>
    <w:rsid w:val="00A8287C"/>
    <w:rsid w:val="00A920F2"/>
    <w:rsid w:val="00B15A13"/>
    <w:rsid w:val="00B64356"/>
    <w:rsid w:val="00BC5180"/>
    <w:rsid w:val="00CE4C9B"/>
    <w:rsid w:val="00D44EFC"/>
    <w:rsid w:val="00D47B55"/>
    <w:rsid w:val="00D93C99"/>
    <w:rsid w:val="00E33A37"/>
    <w:rsid w:val="00F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1656"/>
  <w15:chartTrackingRefBased/>
  <w15:docId w15:val="{ABD66477-C3B6-4405-BE31-D32FD20D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43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43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C5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nualaltegeschichte.blogs.uni-hamburg.de/category/podcasts+klassik/" TargetMode="External"/><Relationship Id="rId13" Type="http://schemas.openxmlformats.org/officeDocument/2006/relationships/hyperlink" Target="https://upload.wikimedia.org/wikipedia/commons/f/f1/Hellespont_Shepherd_192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view=detailV2&amp;ccid=ICTocYN8&amp;id=77241BEAEBAB9621ABA0A10ADA12AB77E47DF9DB&amp;thid=OIP.ICTocYN8BhNmRqCsGbBYTwAAAA&amp;mediaurl=https%3A%2F%2Fupload.wikimedia.org%2Fwikipedia%2Fcommons%2Fthumb%2Fa%2Fa9%2FArginuses-color.JPG%2F350px-Arginuses-color.JPG&amp;exph=281&amp;expw=350&amp;q=arginusen&amp;simid=608027795654723206&amp;ck=F5602276211B0AF6F5B94AB97BAD374F&amp;selectedindex=0&amp;form=IRPRST&amp;ajaxhist=0&amp;vt=0&amp;sim=11&amp;cdnurl=https%3A%2F%2Fth.bing.com%2Fth%2Fid%2FR2024e871837c06136646a0ac19b0584f%3Frik%3D2%252fl95HerEtoKoQ%26pid%3DImgRaw" TargetMode="External"/><Relationship Id="rId12" Type="http://schemas.openxmlformats.org/officeDocument/2006/relationships/hyperlink" Target="https://de.wikipedia.org/wiki/Attische_Demokrati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pload.wikimedia.org/wikipedia/commons/f/f1/Hellespont_Shepherd_1923.JPG" TargetMode="External"/><Relationship Id="rId11" Type="http://schemas.openxmlformats.org/officeDocument/2006/relationships/hyperlink" Target="https://de.wikipedia.org/wiki/Triere" TargetMode="External"/><Relationship Id="rId5" Type="http://schemas.openxmlformats.org/officeDocument/2006/relationships/hyperlink" Target="https://de.wikipedia.org/wiki/Trier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Attische_Demokratie" TargetMode="External"/><Relationship Id="rId4" Type="http://schemas.openxmlformats.org/officeDocument/2006/relationships/hyperlink" Target="https://de.wikipedia.org/wiki/Attische_Demokratie" TargetMode="External"/><Relationship Id="rId9" Type="http://schemas.openxmlformats.org/officeDocument/2006/relationships/hyperlink" Target="https://www.zusokrates.de/projekt/p08" TargetMode="External"/><Relationship Id="rId14" Type="http://schemas.openxmlformats.org/officeDocument/2006/relationships/hyperlink" Target="http://www.stilus.nl/oudheid/wdo/GEO/KAART/GREIL.gi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5</cp:revision>
  <dcterms:created xsi:type="dcterms:W3CDTF">2021-05-16T16:07:00Z</dcterms:created>
  <dcterms:modified xsi:type="dcterms:W3CDTF">2021-05-16T16:54:00Z</dcterms:modified>
</cp:coreProperties>
</file>